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A7EF" w14:textId="77777777" w:rsidR="00344DA8" w:rsidRDefault="00D06E04">
      <w:pPr>
        <w:spacing w:before="76" w:after="0" w:line="240" w:lineRule="auto"/>
        <w:ind w:left="3370" w:right="3315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Curriculu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m</w:t>
      </w:r>
      <w:r>
        <w:rPr>
          <w:rFonts w:ascii="Garamond" w:eastAsia="Garamond" w:hAnsi="Garamond" w:cs="Garamond"/>
          <w:b/>
          <w:bCs/>
          <w:spacing w:val="-12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9"/>
          <w:sz w:val="28"/>
          <w:szCs w:val="28"/>
          <w:u w:val="single" w:color="000000"/>
        </w:rPr>
        <w:t>Vi</w:t>
      </w:r>
      <w:r>
        <w:rPr>
          <w:rFonts w:ascii="Garamond" w:eastAsia="Garamond" w:hAnsi="Garamond" w:cs="Garamond"/>
          <w:b/>
          <w:bCs/>
          <w:w w:val="99"/>
          <w:sz w:val="28"/>
          <w:szCs w:val="28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w w:val="99"/>
          <w:sz w:val="28"/>
          <w:szCs w:val="28"/>
          <w:u w:val="single" w:color="000000"/>
        </w:rPr>
        <w:t>a</w:t>
      </w:r>
      <w:r>
        <w:rPr>
          <w:rFonts w:ascii="Garamond" w:eastAsia="Garamond" w:hAnsi="Garamond" w:cs="Garamond"/>
          <w:b/>
          <w:bCs/>
          <w:w w:val="99"/>
          <w:sz w:val="28"/>
          <w:szCs w:val="28"/>
          <w:u w:val="single" w:color="000000"/>
        </w:rPr>
        <w:t>e</w:t>
      </w:r>
    </w:p>
    <w:p w14:paraId="0BA63722" w14:textId="77777777" w:rsidR="00344DA8" w:rsidRDefault="00D06E04">
      <w:pPr>
        <w:spacing w:before="2" w:after="0" w:line="240" w:lineRule="auto"/>
        <w:ind w:left="3875" w:right="381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Ram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Net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</w:p>
    <w:p w14:paraId="029DD123" w14:textId="77777777" w:rsidR="00344DA8" w:rsidRDefault="00344DA8">
      <w:pPr>
        <w:spacing w:before="14" w:after="0" w:line="260" w:lineRule="exact"/>
        <w:rPr>
          <w:sz w:val="26"/>
          <w:szCs w:val="26"/>
        </w:rPr>
      </w:pPr>
    </w:p>
    <w:p w14:paraId="7B6CD147" w14:textId="77777777" w:rsidR="00344DA8" w:rsidRPr="00D06E04" w:rsidRDefault="00D06E04">
      <w:pPr>
        <w:spacing w:after="0" w:line="240" w:lineRule="auto"/>
        <w:ind w:left="3532" w:right="3479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18A5987C" w14:textId="77777777" w:rsidR="00344DA8" w:rsidRPr="00D06E04" w:rsidRDefault="00D06E04">
      <w:pPr>
        <w:spacing w:before="13" w:after="0" w:line="251" w:lineRule="auto"/>
        <w:ind w:left="2649" w:right="2594" w:hanging="1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#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3125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C 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27599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3125</w:t>
      </w:r>
    </w:p>
    <w:p w14:paraId="23D78685" w14:textId="77777777" w:rsidR="00344DA8" w:rsidRPr="00D06E04" w:rsidRDefault="00D06E04">
      <w:pPr>
        <w:spacing w:after="0" w:line="234" w:lineRule="exact"/>
        <w:ind w:left="3462" w:right="3407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Phone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919</w:t>
      </w:r>
      <w:r w:rsidRPr="00D06E04">
        <w:rPr>
          <w:rFonts w:ascii="Times New Roman" w:eastAsia="Garamond" w:hAnsi="Times New Roman" w:cs="Times New Roman"/>
          <w:spacing w:val="1"/>
          <w:w w:val="102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962</w:t>
      </w:r>
      <w:r w:rsidRPr="00D06E04">
        <w:rPr>
          <w:rFonts w:ascii="Times New Roman" w:eastAsia="Garamond" w:hAnsi="Times New Roman" w:cs="Times New Roman"/>
          <w:spacing w:val="1"/>
          <w:w w:val="102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3321</w:t>
      </w:r>
    </w:p>
    <w:p w14:paraId="1E505C02" w14:textId="77777777" w:rsidR="00344DA8" w:rsidRPr="00D06E04" w:rsidRDefault="00834A97">
      <w:pPr>
        <w:spacing w:before="13" w:after="0" w:line="232" w:lineRule="exact"/>
        <w:ind w:left="3538" w:right="3483"/>
        <w:jc w:val="center"/>
        <w:rPr>
          <w:rFonts w:ascii="Times New Roman" w:eastAsia="Garamond" w:hAnsi="Times New Roman" w:cs="Times New Roman"/>
          <w:sz w:val="20"/>
          <w:szCs w:val="20"/>
        </w:rPr>
      </w:pPr>
      <w:hyperlink r:id="rId7"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n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et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a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4"/>
            <w:w w:val="102"/>
            <w:sz w:val="20"/>
            <w:szCs w:val="20"/>
            <w:u w:val="single" w:color="0000FF"/>
          </w:rPr>
          <w:t>@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e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3"/>
            <w:w w:val="102"/>
            <w:sz w:val="20"/>
            <w:szCs w:val="20"/>
            <w:u w:val="single" w:color="0000FF"/>
          </w:rPr>
          <w:t>m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a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il.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un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c.e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du</w:t>
        </w:r>
      </w:hyperlink>
    </w:p>
    <w:p w14:paraId="0BE67B57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167E71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DFD739F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F494193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6581B0" w14:textId="77777777" w:rsidR="00344DA8" w:rsidRPr="00D06E04" w:rsidRDefault="00344DA8">
      <w:pPr>
        <w:spacing w:before="14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92D1C3E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oy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52A17886" w14:textId="77777777" w:rsidR="00860E56" w:rsidRDefault="00D06E04" w:rsidP="001F6419">
      <w:pPr>
        <w:spacing w:before="8" w:after="0" w:line="252" w:lineRule="auto"/>
        <w:ind w:left="118" w:right="892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. </w:t>
      </w:r>
    </w:p>
    <w:p w14:paraId="17998C37" w14:textId="77777777" w:rsidR="00344DA8" w:rsidRPr="00D06E04" w:rsidRDefault="00D06E04" w:rsidP="001F6419">
      <w:pPr>
        <w:spacing w:before="8" w:after="0" w:line="252" w:lineRule="auto"/>
        <w:ind w:left="118" w:right="89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2013.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2008.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2003.</w:t>
      </w:r>
    </w:p>
    <w:p w14:paraId="78A4E428" w14:textId="77777777" w:rsidR="00344DA8" w:rsidRPr="00D06E04" w:rsidRDefault="00D06E04" w:rsidP="001F6419">
      <w:pPr>
        <w:spacing w:after="0" w:line="233" w:lineRule="exact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uc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neg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13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97.</w:t>
      </w:r>
    </w:p>
    <w:p w14:paraId="68D1CBFD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38B93A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CAD7432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54F70E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duca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23AB972D" w14:textId="77777777" w:rsidR="00344DA8" w:rsidRPr="00D06E04" w:rsidRDefault="00D06E04" w:rsidP="001F6419">
      <w:pPr>
        <w:spacing w:before="13" w:after="0" w:line="248" w:lineRule="auto"/>
        <w:ind w:left="118" w:right="439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1988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08D36ED8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250119D" w14:textId="77777777" w:rsidR="00344DA8" w:rsidRPr="00D06E04" w:rsidRDefault="00344DA8" w:rsidP="001F6419">
      <w:pPr>
        <w:spacing w:before="19" w:after="0" w:line="28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4C06FE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ds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2591CFC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5DCDD7B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529AFD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B4CBEFA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2000</w:t>
      </w:r>
    </w:p>
    <w:p w14:paraId="1A4742C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3ADAA55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s?”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105BF8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90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1993</w:t>
      </w:r>
    </w:p>
    <w:p w14:paraId="0491EF2C" w14:textId="77777777" w:rsidR="00344DA8" w:rsidRPr="00D06E04" w:rsidRDefault="00344DA8" w:rsidP="001F6419">
      <w:pPr>
        <w:spacing w:before="3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911CF6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310E91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CC4FDB" w14:textId="77777777" w:rsidR="00D06E04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Works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B207FAB" w14:textId="6CE35CE7" w:rsidR="00D06E04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Philosophical Issues:  A Supplement to Nous</w:t>
      </w:r>
      <w:r w:rsidR="009D6E0E">
        <w:rPr>
          <w:rFonts w:ascii="Times New Roman" w:eastAsia="Garamond" w:hAnsi="Times New Roman" w:cs="Times New Roman"/>
          <w:i/>
          <w:spacing w:val="3"/>
          <w:sz w:val="20"/>
          <w:szCs w:val="20"/>
        </w:rPr>
        <w:t>, Volume XX:  Normativity</w:t>
      </w:r>
      <w:r>
        <w:rPr>
          <w:rFonts w:ascii="Times New Roman" w:eastAsia="Garamond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>(forthcoming)</w:t>
      </w:r>
    </w:p>
    <w:p w14:paraId="68CE876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rre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troversie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562C804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442478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DBE420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6F72344" w14:textId="77777777" w:rsidR="00344DA8" w:rsidRPr="00D06E04" w:rsidRDefault="00344DA8" w:rsidP="001F6419">
      <w:pPr>
        <w:spacing w:before="3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210A7C4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400EFA7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2F6D7A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22BAD591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“Reasons for Which”,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Philosophy and Phenomenological Research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(forthcoming)</w:t>
      </w:r>
    </w:p>
    <w:p w14:paraId="749FD73E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3114EE0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“Coherence”,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Philosophical Issues:  A Supplement to Nous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(forthcoming)</w:t>
      </w:r>
    </w:p>
    <w:p w14:paraId="3A0BA9D6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6C7F5500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Perceptual Evidence and the Capacity View”,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Philosophical Studies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(forthcoming)</w:t>
      </w:r>
    </w:p>
    <w:p w14:paraId="6BECCE2B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122C70F" w14:textId="77777777" w:rsidR="004552A3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“How Holy is the Disjunctivist Grail?”,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Journal of Philosophical Research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(forthcoming)</w:t>
      </w:r>
    </w:p>
    <w:p w14:paraId="411CC645" w14:textId="77777777" w:rsidR="004552A3" w:rsidRDefault="004552A3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506926C" w14:textId="1BB1D3FD" w:rsidR="00D06E04" w:rsidRDefault="004552A3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rs’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oad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="00D06E04"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rior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lysi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="00145C13">
        <w:rPr>
          <w:rFonts w:ascii="inherit" w:eastAsia="Times New Roman" w:hAnsi="inherit" w:cs="Tahoma"/>
          <w:b/>
          <w:bCs/>
          <w:color w:val="404040"/>
          <w:sz w:val="20"/>
          <w:szCs w:val="20"/>
        </w:rPr>
        <w:t>74</w:t>
      </w:r>
      <w:r w:rsidR="00145C13">
        <w:rPr>
          <w:rFonts w:ascii="inherit" w:eastAsia="Times New Roman" w:hAnsi="inherit" w:cs="Tahoma"/>
          <w:color w:val="404040"/>
          <w:sz w:val="20"/>
          <w:szCs w:val="20"/>
        </w:rPr>
        <w:t xml:space="preserve"> (2014): 651 </w:t>
      </w:r>
      <w:r w:rsidR="00145C13">
        <w:rPr>
          <w:rFonts w:ascii="inherit" w:eastAsia="Times New Roman" w:hAnsi="inherit" w:cs="Tahoma"/>
          <w:color w:val="404040"/>
          <w:sz w:val="20"/>
          <w:szCs w:val="20"/>
        </w:rPr>
        <w:t>–</w:t>
      </w:r>
      <w:r w:rsidR="00145C13">
        <w:rPr>
          <w:rFonts w:ascii="inherit" w:eastAsia="Times New Roman" w:hAnsi="inherit" w:cs="Tahoma"/>
          <w:color w:val="404040"/>
          <w:sz w:val="20"/>
          <w:szCs w:val="20"/>
        </w:rPr>
        <w:t xml:space="preserve"> 61</w:t>
      </w:r>
      <w:r w:rsidR="00145C13">
        <w:rPr>
          <w:rFonts w:ascii="inherit" w:eastAsia="Times New Roman" w:hAnsi="inherit" w:cs="Tahoma"/>
          <w:color w:val="404040"/>
          <w:sz w:val="20"/>
          <w:szCs w:val="20"/>
        </w:rPr>
        <w:t>.</w:t>
      </w:r>
      <w:bookmarkStart w:id="0" w:name="_GoBack"/>
      <w:bookmarkEnd w:id="0"/>
    </w:p>
    <w:p w14:paraId="382BF7F3" w14:textId="77777777" w:rsid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9D40065" w14:textId="77777777" w:rsidR="00D06E04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Fu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251FD160" w14:textId="77777777" w:rsidR="00D06E04" w:rsidRPr="00D06E04" w:rsidRDefault="00D06E04" w:rsidP="009D6E0E">
      <w:pPr>
        <w:spacing w:before="10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50B00992" w14:textId="77777777" w:rsidR="00D06E04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0C6BFAA3" w14:textId="77777777" w:rsidR="00D06E04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257AF577" w14:textId="77777777" w:rsidR="00D06E04" w:rsidRPr="00D06E04" w:rsidRDefault="00D06E04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FC614CC" w14:textId="7478584B" w:rsid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itis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  <w:r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6AB18948" w14:textId="77777777" w:rsidR="004552A3" w:rsidRP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6D18D8B5" w14:textId="77777777" w:rsidR="00344DA8" w:rsidRPr="00D06E04" w:rsidRDefault="00D06E04" w:rsidP="009D6E0E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6D3E88AB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30DFE23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):</w:t>
      </w:r>
    </w:p>
    <w:p w14:paraId="1ADB3B7D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84.</w:t>
      </w:r>
    </w:p>
    <w:p w14:paraId="6785FBC8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A190B8A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45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64.</w:t>
      </w:r>
    </w:p>
    <w:p w14:paraId="4A1E7DFF" w14:textId="77777777" w:rsidR="009D6E0E" w:rsidRDefault="009D6E0E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3CD9D47" w14:textId="77777777" w:rsidR="004552A3" w:rsidRDefault="00D06E04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33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54. </w:t>
      </w:r>
    </w:p>
    <w:p w14:paraId="6955E063" w14:textId="77777777" w:rsidR="004552A3" w:rsidRDefault="004552A3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4DDC657A" w14:textId="521777A5" w:rsidR="00344DA8" w:rsidRPr="00D06E04" w:rsidRDefault="00D06E04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ay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Garamond" w:hAnsi="Times New Roman" w:cs="Times New Roman"/>
          <w:i/>
          <w:sz w:val="20"/>
          <w:szCs w:val="20"/>
        </w:rPr>
        <w:t xml:space="preserve">y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nk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,</w:t>
      </w:r>
      <w:r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nuu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213.</w:t>
      </w:r>
    </w:p>
    <w:p w14:paraId="1B2DE9F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B747640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elf-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oys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is</w:t>
      </w:r>
    </w:p>
    <w:p w14:paraId="4DE95BD4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32.</w:t>
      </w:r>
    </w:p>
    <w:p w14:paraId="0C74A10C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0C4982C6" w14:textId="2EC64C32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eflectiv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17. </w:t>
      </w:r>
    </w:p>
    <w:p w14:paraId="2D461134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7152F258" w14:textId="7B2A9FEC" w:rsidR="00344DA8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65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95.</w:t>
      </w:r>
    </w:p>
    <w:p w14:paraId="0865E758" w14:textId="77777777" w:rsidR="004552A3" w:rsidRPr="00D06E04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16280186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oci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51C4184A" w14:textId="77777777" w:rsidR="009D6E0E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ddock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215. </w:t>
      </w:r>
    </w:p>
    <w:p w14:paraId="63C474E0" w14:textId="77777777" w:rsidR="009D6E0E" w:rsidRDefault="009D6E0E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17CF265B" w14:textId="6AE4BA1A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56.</w:t>
      </w:r>
    </w:p>
    <w:p w14:paraId="02C491EA" w14:textId="77777777" w:rsidR="009D6E0E" w:rsidRDefault="009D6E0E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0FF3F23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f</w:t>
      </w:r>
    </w:p>
    <w:p w14:paraId="5B25DF88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68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705.</w:t>
      </w:r>
    </w:p>
    <w:p w14:paraId="349CE971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00CA8B0" w14:textId="46D8505D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11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="004552A3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–</w:t>
      </w:r>
    </w:p>
    <w:p w14:paraId="475CFB61" w14:textId="20B03497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32. </w:t>
      </w:r>
    </w:p>
    <w:p w14:paraId="738FD8CC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B723DB9" w14:textId="06CAFEC8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eenoug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82.</w:t>
      </w:r>
    </w:p>
    <w:p w14:paraId="78B6B5C0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46774E6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68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99.</w:t>
      </w:r>
    </w:p>
    <w:p w14:paraId="5FFC4FA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EB13DA2" w14:textId="77777777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48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9. </w:t>
      </w:r>
    </w:p>
    <w:p w14:paraId="0DF25B5E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6D87B68B" w14:textId="30963815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oci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28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304.</w:t>
      </w:r>
    </w:p>
    <w:p w14:paraId="25A7E18B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A72D14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hea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142.</w:t>
      </w:r>
    </w:p>
    <w:p w14:paraId="71D38873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5B26A70D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</w:p>
    <w:p w14:paraId="74E3808D" w14:textId="77777777" w:rsidR="00860E56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32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53.</w:t>
      </w:r>
    </w:p>
    <w:p w14:paraId="56C79177" w14:textId="77777777" w:rsidR="00860E56" w:rsidRDefault="00860E5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41245FF7" w14:textId="77777777" w:rsidR="00344DA8" w:rsidRPr="00D06E04" w:rsidRDefault="00860E5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ave?”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ritis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cie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5</w:t>
      </w:r>
      <w:r w:rsidR="00D06E04"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="00D06E04"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8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="00D06E04"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119.</w:t>
      </w:r>
    </w:p>
    <w:p w14:paraId="2B82697D" w14:textId="77777777" w:rsidR="00344DA8" w:rsidRPr="00D06E04" w:rsidRDefault="00D06E04" w:rsidP="009D6E0E">
      <w:pPr>
        <w:spacing w:before="8" w:after="0" w:line="240" w:lineRule="auto"/>
        <w:ind w:left="118" w:right="-20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4515A352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6A27627E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ctivis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erce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a</w:t>
      </w:r>
    </w:p>
    <w:p w14:paraId="03FA7696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acPhe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addoc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29.</w:t>
      </w:r>
    </w:p>
    <w:p w14:paraId="3AA400CE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0BFAE0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fro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oore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w w:val="103"/>
          <w:sz w:val="20"/>
          <w:szCs w:val="20"/>
        </w:rPr>
        <w:t xml:space="preserve">y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Susan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83.</w:t>
      </w:r>
    </w:p>
    <w:p w14:paraId="148468E3" w14:textId="77777777" w:rsidR="00344DA8" w:rsidRPr="00D06E04" w:rsidRDefault="00344DA8" w:rsidP="009D6E0E">
      <w:pPr>
        <w:spacing w:before="5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AFE823F" w14:textId="77777777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Luck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13. </w:t>
      </w:r>
    </w:p>
    <w:p w14:paraId="3E2FDE9B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36B8893C" w14:textId="10D7B462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48.</w:t>
      </w:r>
    </w:p>
    <w:p w14:paraId="011E1B00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710388B" w14:textId="1D9B813F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ti-I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3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75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18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7.</w:t>
      </w:r>
    </w:p>
    <w:p w14:paraId="6455DC73" w14:textId="77777777" w:rsidR="00344DA8" w:rsidRPr="00D06E04" w:rsidRDefault="00344DA8" w:rsidP="009D6E0E">
      <w:pPr>
        <w:spacing w:before="3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C75CB84" w14:textId="614204B9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s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216.</w:t>
      </w:r>
    </w:p>
    <w:p w14:paraId="0E0D69F0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3A5CDA4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</w:p>
    <w:p w14:paraId="7ACEE1EB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38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96.</w:t>
      </w:r>
    </w:p>
    <w:p w14:paraId="6DBDF04D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2AB8A49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2.</w:t>
      </w:r>
    </w:p>
    <w:p w14:paraId="3CBC0E3D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57B1C9E" w14:textId="77777777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Puzz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63. </w:t>
      </w:r>
    </w:p>
    <w:p w14:paraId="06DCD24E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088F4758" w14:textId="2F05A6CD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zed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0</w:t>
      </w:r>
    </w:p>
    <w:p w14:paraId="7BB0B290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2006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24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280.</w:t>
      </w:r>
    </w:p>
    <w:p w14:paraId="44BF35F9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E47CEDA" w14:textId="291C6222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):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85.</w:t>
      </w:r>
    </w:p>
    <w:p w14:paraId="43D746F4" w14:textId="77777777" w:rsidR="00344DA8" w:rsidRPr="00D06E04" w:rsidRDefault="00344DA8" w:rsidP="009D6E0E">
      <w:pPr>
        <w:spacing w:before="3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4C9DC9A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cifi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85</w:t>
      </w:r>
    </w:p>
    <w:p w14:paraId="3F20D13E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406.</w:t>
      </w:r>
    </w:p>
    <w:p w14:paraId="6908146F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604C927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214.</w:t>
      </w:r>
    </w:p>
    <w:p w14:paraId="30A5CD69" w14:textId="77777777" w:rsidR="00344DA8" w:rsidRPr="00D06E04" w:rsidRDefault="00D06E04" w:rsidP="009D6E0E">
      <w:pPr>
        <w:spacing w:before="13" w:after="0" w:line="240" w:lineRule="auto"/>
        <w:ind w:left="118" w:right="-20" w:firstLine="60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ysics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jectivit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anuev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odop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 xml:space="preserve">i: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7)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75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94.</w:t>
      </w:r>
    </w:p>
    <w:p w14:paraId="63C612E1" w14:textId="77777777" w:rsidR="00344DA8" w:rsidRPr="00D06E04" w:rsidRDefault="00344DA8" w:rsidP="009D6E0E">
      <w:pPr>
        <w:spacing w:before="14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0CF247E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14</w:t>
      </w:r>
    </w:p>
    <w:p w14:paraId="65B7DF0C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325.</w:t>
      </w:r>
    </w:p>
    <w:p w14:paraId="0ED47E21" w14:textId="77777777" w:rsidR="009D6E0E" w:rsidRDefault="009D6E0E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8F75DFB" w14:textId="77777777" w:rsidR="009D6E0E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214. </w:t>
      </w:r>
    </w:p>
    <w:p w14:paraId="01B553FE" w14:textId="77777777" w:rsidR="009D6E0E" w:rsidRDefault="009D6E0E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1B39AD9F" w14:textId="27D87D6F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lf-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67</w:t>
      </w:r>
      <w:r w:rsidR="009D6E0E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411.</w:t>
      </w:r>
    </w:p>
    <w:p w14:paraId="0EC67B7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6F7A46E2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66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31.</w:t>
      </w:r>
    </w:p>
    <w:p w14:paraId="40FE4C14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6B97E65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66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681.</w:t>
      </w:r>
    </w:p>
    <w:p w14:paraId="36D6D338" w14:textId="77777777" w:rsidR="004552A3" w:rsidRDefault="00860E56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</w:p>
    <w:p w14:paraId="5E354B7D" w14:textId="3750E204" w:rsidR="004552A3" w:rsidRDefault="00D06E04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30. </w:t>
      </w:r>
    </w:p>
    <w:p w14:paraId="34FB935D" w14:textId="77777777" w:rsidR="009D6E0E" w:rsidRDefault="009D6E0E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532CE72" w14:textId="19C60EDF" w:rsidR="00344DA8" w:rsidRPr="00D06E04" w:rsidRDefault="00D06E04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89.</w:t>
      </w:r>
    </w:p>
    <w:p w14:paraId="4926B8AA" w14:textId="77777777" w:rsidR="00344DA8" w:rsidRDefault="00344DA8" w:rsidP="004552A3">
      <w:pPr>
        <w:spacing w:before="5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2511D72" w14:textId="77777777" w:rsidR="009D6E0E" w:rsidRPr="00D06E04" w:rsidRDefault="009D6E0E" w:rsidP="004552A3">
      <w:pPr>
        <w:spacing w:before="5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6D873602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tri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4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ks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72FEC46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ticis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4883BE2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lastRenderedPageBreak/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anchuc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hco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96E09B7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0D77AFAA" w14:textId="77777777" w:rsidR="00344DA8" w:rsidRPr="00D06E04" w:rsidRDefault="00D06E04" w:rsidP="004552A3">
      <w:pPr>
        <w:spacing w:after="0" w:line="240" w:lineRule="auto"/>
        <w:ind w:left="118" w:right="14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Languag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69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704.</w:t>
      </w:r>
    </w:p>
    <w:p w14:paraId="439ABBBD" w14:textId="77777777" w:rsidR="00344DA8" w:rsidRPr="00D06E04" w:rsidRDefault="00344DA8" w:rsidP="004552A3">
      <w:pPr>
        <w:spacing w:before="10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2221173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necke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6A84F68B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10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18.</w:t>
      </w:r>
    </w:p>
    <w:p w14:paraId="09F3109C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CD0E98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andb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059C4E2B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Beebe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59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606.</w:t>
      </w:r>
    </w:p>
    <w:p w14:paraId="586F84D6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947EEF1" w14:textId="77777777" w:rsidR="00344DA8" w:rsidRPr="00D06E04" w:rsidRDefault="00D06E04" w:rsidP="004552A3">
      <w:pPr>
        <w:spacing w:after="0" w:line="240" w:lineRule="auto"/>
        <w:ind w:left="118" w:right="456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cyclo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position w:val="5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21"/>
          <w:position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2006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67A66E49" w14:textId="77777777" w:rsidR="00344DA8" w:rsidRPr="00D06E04" w:rsidRDefault="00344DA8" w:rsidP="004552A3">
      <w:pPr>
        <w:spacing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76E1E572" w14:textId="77777777" w:rsidR="00344DA8" w:rsidRPr="00D06E04" w:rsidRDefault="00344DA8" w:rsidP="004552A3">
      <w:pPr>
        <w:spacing w:before="19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532C3B14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b/>
          <w:bCs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62E3410F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ueckne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ticis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d</w:t>
      </w:r>
    </w:p>
    <w:p w14:paraId="4343D1A3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hco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1BCE375A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512E4911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terest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2005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77B5F50D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12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29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301.</w:t>
      </w:r>
    </w:p>
    <w:p w14:paraId="1A86F8CC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703745D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ity</w:t>
      </w:r>
    </w:p>
    <w:p w14:paraId="6A93EDD9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5.</w:t>
      </w:r>
    </w:p>
    <w:p w14:paraId="48188469" w14:textId="77777777" w:rsidR="00344DA8" w:rsidRPr="00D06E04" w:rsidRDefault="00344DA8" w:rsidP="004552A3">
      <w:pPr>
        <w:spacing w:before="3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6F9C7D2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otr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2008)</w:t>
      </w:r>
    </w:p>
    <w:p w14:paraId="617AD055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F973481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ressio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3.</w:t>
      </w:r>
    </w:p>
    <w:p w14:paraId="26C61AB9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18FBE73A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estio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eds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12E26282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65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63.</w:t>
      </w:r>
    </w:p>
    <w:p w14:paraId="11E9BED1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F4A0422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Peacocke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otr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658D6CA2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D8D6C59" w14:textId="77777777" w:rsidR="00344DA8" w:rsidRPr="00D06E04" w:rsidRDefault="00344DA8" w:rsidP="004552A3">
      <w:pPr>
        <w:spacing w:before="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58288F2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BCC7411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8DAD4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5F3E705C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“Reasons for Which”, presented to Rutgers Epistemology Conference (New Brunswick, NJ) May 2015</w:t>
      </w:r>
    </w:p>
    <w:p w14:paraId="79697041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D0470F6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“Coherence, Intelligibility, Rationality”, presented to </w:t>
      </w:r>
    </w:p>
    <w:p w14:paraId="0E6E773F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Pacific Division Meeting of the APA (Vancouver, BC) April 2015</w:t>
      </w:r>
    </w:p>
    <w:p w14:paraId="3EE15240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20</w:t>
      </w:r>
      <w:r w:rsidRPr="001F6419">
        <w:rPr>
          <w:rFonts w:ascii="Times New Roman" w:eastAsia="Garamond" w:hAnsi="Times New Roman" w:cs="Times New Roman"/>
          <w:spacing w:val="2"/>
          <w:sz w:val="20"/>
          <w:szCs w:val="20"/>
          <w:vertAlign w:val="superscript"/>
        </w:rPr>
        <w:t>th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Annual Meeting of SOFIA (Huatulco, MX) January 2015</w:t>
      </w:r>
    </w:p>
    <w:p w14:paraId="651D3B16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Alabama (Tuscaloosa, AL) November 2014</w:t>
      </w:r>
    </w:p>
    <w:p w14:paraId="2D70B307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790ECEE" w14:textId="77777777" w:rsidR="00344DA8" w:rsidRPr="00D06E04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“Hypothetical Cases, and the Program of Negative X-Phi”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6DDE5B0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657CD7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1728D5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keyno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52A65D5D" w14:textId="77777777" w:rsidR="00860E56" w:rsidRDefault="00D06E04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="001F6419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3588955" w14:textId="77777777" w:rsidR="00860E56" w:rsidRDefault="00860E56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069965D6" w14:textId="77777777" w:rsidR="00344DA8" w:rsidRDefault="00860E56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2258E2BC" w14:textId="6F8E7595" w:rsidR="009D6E0E" w:rsidRPr="00D06E04" w:rsidRDefault="009D6E0E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w w:val="102"/>
          <w:sz w:val="20"/>
          <w:szCs w:val="20"/>
        </w:rPr>
        <w:t>The Philosophy Department at the University of Nebraska (Lincoln, NE) April 2014</w:t>
      </w:r>
    </w:p>
    <w:p w14:paraId="696FF67D" w14:textId="074FFAE5" w:rsidR="009D6E0E" w:rsidRDefault="009D6E0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Colorado (Boulder, CO) February 2014</w:t>
      </w:r>
    </w:p>
    <w:p w14:paraId="45E4820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6A5E3F9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3CBA1191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enev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eneva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hze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4940CABB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5AE46B8" w14:textId="77777777" w:rsidR="00344DA8" w:rsidRPr="00D06E04" w:rsidRDefault="00D06E04" w:rsidP="001F6419">
      <w:pPr>
        <w:spacing w:before="8" w:after="0" w:line="253" w:lineRule="auto"/>
        <w:ind w:left="118" w:right="529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9DBD212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116AC1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DD5E1D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14631B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CED813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E82BEA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/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8D8AB7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B36C0C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n/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E8F911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64BE6C6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852BE0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19502AD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3886B5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138A143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3372DC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6E3AE96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7ADB06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6D54EED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E5C0B1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C217E5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BF8B07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E977F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13A31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D650DE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78D2979A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0EDC7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F2D96D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30020A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6F268A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CA4FC4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easons”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06DDE38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1F2E25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7DE0D3F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531118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l</w:t>
      </w:r>
    </w:p>
    <w:p w14:paraId="36799373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711A79D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FC12FD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5155BD0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142630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ADEE6E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644DFFF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F60A55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B36D1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36DFD6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adena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3DA01D28" w14:textId="77777777" w:rsidR="00344DA8" w:rsidRPr="00D06E04" w:rsidRDefault="00344DA8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8B6A36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9767BE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AHR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517CF29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AHR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4172527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D22BA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6EE21EC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Texa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ugus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73C49CF3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58C6077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01A584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DBA283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9A4855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79C348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E97AAF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2007</w:t>
      </w:r>
    </w:p>
    <w:p w14:paraId="1B864E46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0A75A22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5DDB94E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4BEB513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9827F1" w14:textId="77777777" w:rsidR="00344DA8" w:rsidRPr="00D06E04" w:rsidRDefault="00D06E04" w:rsidP="001F6419">
      <w:pPr>
        <w:spacing w:after="0" w:line="253" w:lineRule="auto"/>
        <w:ind w:left="118" w:right="235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7141046A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6535BB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26F2ED4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50857630" w14:textId="77777777" w:rsidR="00344DA8" w:rsidRPr="00D06E04" w:rsidRDefault="00D06E04" w:rsidP="001F6419">
      <w:pPr>
        <w:spacing w:before="13" w:after="0" w:line="253" w:lineRule="auto"/>
        <w:ind w:left="118" w:right="41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 xml:space="preserve">NC)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2B13EE86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6B2516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1EA14F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3C33302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12CC36A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</w:p>
    <w:p w14:paraId="3F591AE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86ADEC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6F1224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3BBBE6AA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328CD37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F9834B2" w14:textId="77777777" w:rsidR="00344DA8" w:rsidRPr="00D06E04" w:rsidRDefault="00D06E04" w:rsidP="001F6419">
      <w:pPr>
        <w:spacing w:after="0" w:line="248" w:lineRule="auto"/>
        <w:ind w:left="118" w:right="75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D2A75AA" w14:textId="77777777" w:rsidR="00344DA8" w:rsidRPr="00D06E04" w:rsidRDefault="00344DA8" w:rsidP="001F6419">
      <w:pPr>
        <w:spacing w:before="10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0F0F54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6FE0AF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AF6A63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4352ECE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Techno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5F568BB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</w:p>
    <w:p w14:paraId="1639ED3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74EA17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2E941796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02599D6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F92076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6A5F1BB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Psycho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DB846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1810D34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Puzz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EE4387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cs/P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45800E2" w14:textId="77777777" w:rsidR="00344DA8" w:rsidRPr="00D06E04" w:rsidRDefault="00D06E04" w:rsidP="001F6419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F26AB8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698E3FB0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2004</w:t>
      </w:r>
    </w:p>
    <w:p w14:paraId="112E3C4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5CA19A6" w14:textId="77777777" w:rsidR="00344DA8" w:rsidRPr="00D06E04" w:rsidRDefault="00D06E04" w:rsidP="001F6419">
      <w:pPr>
        <w:spacing w:after="0" w:line="253" w:lineRule="auto"/>
        <w:ind w:left="118" w:right="29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Lega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at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546CA33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7C7D8A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38CF352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03681F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2003</w:t>
      </w:r>
    </w:p>
    <w:p w14:paraId="4623C88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5D1A66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"Lu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"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36EAD70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6A48E8A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A136F0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ppea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g</w:t>
      </w:r>
    </w:p>
    <w:p w14:paraId="2697E14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BAAF475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70E9C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"Ba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edge"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7EC600E9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D1DE7A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F4BBE10" w14:textId="77777777" w:rsidR="00344DA8" w:rsidRPr="00D06E04" w:rsidRDefault="00D06E04" w:rsidP="001F6419">
      <w:pPr>
        <w:spacing w:after="0" w:line="251" w:lineRule="auto"/>
        <w:ind w:left="118" w:right="474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eyond”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of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assachuse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27C75CF5" w14:textId="77777777" w:rsidR="00344DA8" w:rsidRPr="00D06E04" w:rsidRDefault="00344DA8" w:rsidP="001F6419">
      <w:pPr>
        <w:spacing w:before="12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645E11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Teache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61DA2BF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9D67E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4D000C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3ABB5C8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0D8F59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52803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1E0CA59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6638E71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005823E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62632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7F82DF2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5AB8C5E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D8CC87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1CF37B1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43C6C10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AE7296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12CB07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lf-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3A7B4AE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6F47EA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CAC334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4538C7E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E597B8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9E3B92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at</w:t>
      </w:r>
    </w:p>
    <w:p w14:paraId="7042532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B7DA88F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EB84D3D" w14:textId="77777777" w:rsidR="00344DA8" w:rsidRPr="00D06E04" w:rsidRDefault="00860E56" w:rsidP="001F6419">
      <w:pPr>
        <w:spacing w:before="84" w:after="0" w:line="251" w:lineRule="auto"/>
        <w:ind w:left="118" w:right="316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Schoo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sis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heo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ands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="00D06E04"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F780E73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BCF443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deas”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977F3A6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09CB1E1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04D484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2000</w:t>
      </w:r>
    </w:p>
    <w:p w14:paraId="3FDA4D97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ancouve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34DF817B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7D772D8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&amp;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601AE98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037D337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2C0CC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35F3497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hha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hha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1566153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9E09A1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t</w:t>
      </w:r>
    </w:p>
    <w:p w14:paraId="38848EF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1999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</w:p>
    <w:p w14:paraId="506D8A7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Texa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567122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E2FA70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5286B7F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AB0D5C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5D07249D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61480A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at</w:t>
      </w:r>
    </w:p>
    <w:p w14:paraId="0B97D2B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A7CA1A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7A5293A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CF85865" w14:textId="77777777" w:rsidR="00344DA8" w:rsidRPr="00D06E04" w:rsidRDefault="00D06E04" w:rsidP="001F6419">
      <w:pPr>
        <w:spacing w:after="0" w:line="248" w:lineRule="auto"/>
        <w:ind w:left="118" w:right="29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firs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E6400F7" w14:textId="77777777" w:rsidR="00344DA8" w:rsidRPr="00D06E04" w:rsidRDefault="00344DA8" w:rsidP="001F6419">
      <w:pPr>
        <w:spacing w:before="10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D86019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nnual</w:t>
      </w:r>
    </w:p>
    <w:p w14:paraId="68F89D8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. 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24BF43E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9D50F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sit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2638996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461032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8C355C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78BF506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5E7C1213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CE459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nnua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g</w:t>
      </w:r>
    </w:p>
    <w:p w14:paraId="7C50476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2ED15327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F6FD350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00A7D39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D72F9C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1EE4394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c</w:t>
      </w:r>
    </w:p>
    <w:p w14:paraId="3477372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C8BE0D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D3E1DE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530E19C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EFFF907" w14:textId="77777777" w:rsidR="00344DA8" w:rsidRPr="00D06E04" w:rsidRDefault="00D06E04" w:rsidP="001F6419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s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D01668C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C7DD0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eflectiv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vol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6376488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4BC942BA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2010</w:t>
      </w:r>
    </w:p>
    <w:p w14:paraId="0311B1B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DA77C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50326BD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95FA6F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2596253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0C1F22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186C83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Index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dee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4ABB091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0457C86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6AF576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7FB9EC27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1AA5822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A7F519C" w14:textId="77777777" w:rsidR="00344DA8" w:rsidRPr="00D06E04" w:rsidRDefault="00D06E04" w:rsidP="001F6419">
      <w:pPr>
        <w:spacing w:after="0" w:line="253" w:lineRule="auto"/>
        <w:ind w:left="118" w:right="48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II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o)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16AAB08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430382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58E83A9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01C92B0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3344FF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sy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48ED85E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B361B4C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5C2178A" w14:textId="77777777" w:rsidR="00344DA8" w:rsidRPr="00D06E04" w:rsidRDefault="00D06E04" w:rsidP="001F6419">
      <w:pPr>
        <w:spacing w:after="0" w:line="253" w:lineRule="auto"/>
        <w:ind w:left="118" w:right="455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XV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420DD64F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7E371FD" w14:textId="77777777" w:rsidR="00344DA8" w:rsidRPr="00D06E04" w:rsidRDefault="00D06E04" w:rsidP="001F6419">
      <w:pPr>
        <w:spacing w:after="0" w:line="251" w:lineRule="auto"/>
        <w:ind w:left="118" w:right="41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voca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Begg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3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w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B98AFDB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9F4033" w14:textId="77777777" w:rsidR="00344DA8" w:rsidRPr="00D06E04" w:rsidRDefault="00D06E04" w:rsidP="001F6419">
      <w:pPr>
        <w:spacing w:after="0" w:line="253" w:lineRule="auto"/>
        <w:ind w:left="118" w:right="35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Pau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Bogho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76E9D9F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9A1C655" w14:textId="77777777" w:rsidR="00344DA8" w:rsidRPr="00D06E04" w:rsidRDefault="00D06E04" w:rsidP="001F6419">
      <w:pPr>
        <w:spacing w:after="0" w:line="248" w:lineRule="auto"/>
        <w:ind w:left="118" w:right="76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PA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Pasadena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E42A888" w14:textId="77777777" w:rsidR="00344DA8" w:rsidRPr="00D06E04" w:rsidRDefault="00344DA8" w:rsidP="001F6419">
      <w:pPr>
        <w:spacing w:before="14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485AB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18CC511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14F541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5AD34D" w14:textId="77777777" w:rsidR="00344DA8" w:rsidRPr="00D06E04" w:rsidRDefault="00D06E04" w:rsidP="001F6419">
      <w:pPr>
        <w:spacing w:after="0" w:line="253" w:lineRule="auto"/>
        <w:ind w:left="118" w:right="178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668E0B4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08127E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l</w:t>
      </w:r>
    </w:p>
    <w:p w14:paraId="25E523A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294DFC8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459E50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ogene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07B3400B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02AC8FF6" w14:textId="77777777" w:rsidR="00344DA8" w:rsidRPr="00D06E04" w:rsidRDefault="00344DA8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11B790E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augh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05FFD9C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b/>
          <w:bCs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b/>
          <w:bCs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l</w:t>
      </w:r>
    </w:p>
    <w:p w14:paraId="43521037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Seminar:  The history of skepticism 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15</w:t>
      </w:r>
    </w:p>
    <w:p w14:paraId="3E44E9EB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15</w:t>
      </w:r>
    </w:p>
    <w:p w14:paraId="74CEB156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8762FB2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14</w:t>
      </w:r>
    </w:p>
    <w:p w14:paraId="29109875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CB57D58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Introduction to Philosophy:  Main Problems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14</w:t>
      </w:r>
    </w:p>
    <w:p w14:paraId="599685B0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E93A05A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Theory of Knowledge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14</w:t>
      </w:r>
    </w:p>
    <w:p w14:paraId="007BA0B9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14</w:t>
      </w:r>
    </w:p>
    <w:p w14:paraId="21D18EC8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F5F639F" w14:textId="77777777" w:rsidR="00344DA8" w:rsidRPr="00D06E04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 w:rsidR="00D06E04" w:rsidRPr="00D06E04">
        <w:rPr>
          <w:rFonts w:ascii="Times New Roman" w:eastAsia="Garamond" w:hAnsi="Times New Roman" w:cs="Times New Roman"/>
          <w:spacing w:val="-4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97DD5B8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B7CB4F5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3A36EE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878BE5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7B2B951A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20403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F12A4F6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94F7B3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9378F07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376DE6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23EED9C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32E4B92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lastRenderedPageBreak/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215E7F9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70FD51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2B2FFA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80704A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04B84F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C37E37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071D7AB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0F959F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48FDBF0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9978A3A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59E9C80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40E6B4A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ACBEC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71F07B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C78FA30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822C81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9624311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69B3A58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BE35C9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-3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C64713D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458FD3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4F6E878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2F4113FE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EA8CD4A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CD87DCD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85F0D4B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18DDEB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A53498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5EDF94A4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42564739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2F721EA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DDCB711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7767F5B2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499B6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4DCCF3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60614F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25E68F2" w14:textId="77777777" w:rsidR="00344DA8" w:rsidRPr="00D06E04" w:rsidRDefault="00D06E04" w:rsidP="001F6419">
      <w:pPr>
        <w:tabs>
          <w:tab w:val="left" w:pos="4240"/>
        </w:tabs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AECEE5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818010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oup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91ABF94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2345B79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DA5E81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0C621A9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4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C0636AC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6C3BF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-4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5446ABD5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63AF082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E2974C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772EAE9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EAAD1F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espons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iliti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A4520E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l</w:t>
      </w:r>
    </w:p>
    <w:p w14:paraId="090D3982" w14:textId="77777777" w:rsidR="00344DA8" w:rsidRPr="00D06E04" w:rsidRDefault="00D06E04" w:rsidP="001F6419">
      <w:pPr>
        <w:tabs>
          <w:tab w:val="left" w:pos="5960"/>
        </w:tabs>
        <w:spacing w:before="13" w:after="0" w:line="251" w:lineRule="auto"/>
        <w:ind w:left="118" w:right="13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14)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04)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04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12)</w:t>
      </w:r>
    </w:p>
    <w:p w14:paraId="5B63EB0B" w14:textId="77777777" w:rsidR="00344DA8" w:rsidRPr="00D06E04" w:rsidRDefault="00D06E04" w:rsidP="001F6419">
      <w:pPr>
        <w:tabs>
          <w:tab w:val="left" w:pos="5960"/>
        </w:tabs>
        <w:spacing w:before="2" w:after="0" w:line="250" w:lineRule="auto"/>
        <w:ind w:left="118" w:right="1361"/>
        <w:rPr>
          <w:rFonts w:ascii="Times New Roman" w:eastAsia="Times New Roman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Speake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08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13)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6E0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06E0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12) </w:t>
      </w:r>
      <w:r w:rsidRPr="00D06E04">
        <w:rPr>
          <w:rFonts w:ascii="Times New Roman" w:eastAsia="Times New Roman" w:hAnsi="Times New Roman" w:cs="Times New Roman"/>
          <w:spacing w:val="4"/>
          <w:w w:val="102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ode</w:t>
      </w:r>
      <w:r w:rsidRPr="00D06E0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06)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gan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ze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6E0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06E0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06)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evanc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13)</w:t>
      </w:r>
    </w:p>
    <w:p w14:paraId="233CF564" w14:textId="77777777" w:rsidR="00344DA8" w:rsidRPr="00D06E04" w:rsidRDefault="00344DA8" w:rsidP="001F6419">
      <w:pPr>
        <w:spacing w:before="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49EC27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099801FE" w14:textId="77777777" w:rsidR="00D06E04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pacing w:val="3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Book Symposium Editor for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Philosophy and Phenomenological Research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(2014 – present)</w:t>
      </w:r>
    </w:p>
    <w:p w14:paraId="279112F7" w14:textId="77777777" w:rsidR="00D06E04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03914F39" w14:textId="77777777" w:rsidR="00344DA8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lyti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f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anad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l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nqu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ter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f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cifi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syc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rch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eore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eori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a</w:t>
      </w:r>
    </w:p>
    <w:p w14:paraId="7898E7BD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CFF3A0B" w14:textId="77777777" w:rsidR="00344DA8" w:rsidRPr="00D06E04" w:rsidRDefault="00D06E04" w:rsidP="001F6419">
      <w:pPr>
        <w:spacing w:after="0" w:line="252" w:lineRule="auto"/>
        <w:ind w:left="118" w:right="25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Palgrave MacMillan,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ncyc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oung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i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Psycho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06627F8E" w14:textId="77777777" w:rsidR="00344DA8" w:rsidRPr="00D06E04" w:rsidRDefault="00344DA8" w:rsidP="001F6419">
      <w:pPr>
        <w:spacing w:before="6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C42FF9" w14:textId="77777777" w:rsidR="00344DA8" w:rsidRPr="00D06E04" w:rsidRDefault="00D06E04" w:rsidP="001F6419">
      <w:pPr>
        <w:spacing w:after="0" w:line="251" w:lineRule="auto"/>
        <w:ind w:left="118" w:right="37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ssoc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;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l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0711E94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EAED34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nuu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s</w:t>
      </w:r>
    </w:p>
    <w:p w14:paraId="63ED326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B26674" w14:textId="77777777" w:rsidR="00344DA8" w:rsidRPr="00D06E04" w:rsidRDefault="00D06E04" w:rsidP="001F6419">
      <w:pPr>
        <w:spacing w:after="0" w:line="502" w:lineRule="auto"/>
        <w:ind w:left="118" w:right="244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Tenu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many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esponden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sectPr w:rsidR="00344DA8" w:rsidRPr="00D06E04">
      <w:footerReference w:type="default" r:id="rId8"/>
      <w:pgSz w:w="12240" w:h="15840"/>
      <w:pgMar w:top="1360" w:right="1720" w:bottom="880" w:left="168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A370A" w14:textId="77777777" w:rsidR="00834A97" w:rsidRDefault="00834A97">
      <w:pPr>
        <w:spacing w:after="0" w:line="240" w:lineRule="auto"/>
      </w:pPr>
      <w:r>
        <w:separator/>
      </w:r>
    </w:p>
  </w:endnote>
  <w:endnote w:type="continuationSeparator" w:id="0">
    <w:p w14:paraId="34CA4F1C" w14:textId="77777777" w:rsidR="00834A97" w:rsidRDefault="0083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4658C" w14:textId="77777777" w:rsidR="004552A3" w:rsidRDefault="004552A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BE2A0B" wp14:editId="465FA237">
              <wp:simplePos x="0" y="0"/>
              <wp:positionH relativeFrom="page">
                <wp:posOffset>3858895</wp:posOffset>
              </wp:positionH>
              <wp:positionV relativeFrom="page">
                <wp:posOffset>9484995</wp:posOffset>
              </wp:positionV>
              <wp:extent cx="169545" cy="14986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F6FD" w14:textId="77777777" w:rsidR="004552A3" w:rsidRDefault="004552A3">
                          <w:pPr>
                            <w:spacing w:before="7" w:after="0" w:line="240" w:lineRule="auto"/>
                            <w:ind w:left="40" w:right="-20"/>
                            <w:rPr>
                              <w:rFonts w:ascii="Garamond" w:eastAsia="Garamond" w:hAnsi="Garamond" w:cs="Garamond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C13">
                            <w:rPr>
                              <w:rFonts w:ascii="Garamond" w:eastAsia="Garamond" w:hAnsi="Garamond" w:cs="Garamond"/>
                              <w:noProof/>
                              <w:w w:val="103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5pt;margin-top:746.85pt;width:13.3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nXqwIAAKgFAAAOAAAAZHJzL2Uyb0RvYy54bWysVG1vmzAQ/j5p/8HydwpkhAIqqdoQpknd&#10;i9TuBzhggjVjM9sJdNX++86mpGmrSdM2Plhn+/zcPXcPd3E5dhwdqNJMihyHZwFGVFSyZmKX4693&#10;pZdgpA0RNeFS0BzfU40vV2/fXAx9RheylbymCgGI0NnQ57g1ps98X1ct7Yg+kz0VcNlI1REDW7Xz&#10;a0UGQO+4vwiC2B+kqnslK6o1nBbTJV45/KahlfncNJoaxHMMuRm3Krdu7eqvLki2U6RvWfWYBvmL&#10;LDrCBAQ9QhXEELRX7BVUxyoltWzMWSU7XzYNq6jjAGzC4AWb25b01HGB4uj+WCb9/2CrT4cvCrEa&#10;eoeRIB206I6OBl3LEYW2OkOvM3C67cHNjHBsPS1T3d/I6ptGQq5bInb0Sik5tJTUkJ176Z88nXC0&#10;BdkOH2UNYcjeSAc0NqqzgFAMBOjQpftjZ2wqlQ0Zp8toiVEFV2GUJrHrnE+y+XGvtHlPZYeskWMF&#10;jXfg5HCjDdAA19nFxhKyZJy75nPx7AAcpxMIDU/tnU3C9fIhDdJNskkiL1rEGy8KisK7KteRF5fh&#10;+bJ4V6zXRfjTxg2jrGV1TYUNM+sqjP6sb48KnxRxVJaWnNUWzqak1W675godCOi6dJ9tFiR/4uY/&#10;T8NdA5cXlMJFFFwvUq+Mk3MvKqOll54HiReE6XUaB1EaFeVzSjdM0H+nhIYcp8vFctLSb7kF7nvN&#10;jWQdMzA5OOtynBydSGYVuBG1a60hjE/2SSls+k+lgIrNjXZ6tRKdxGrG7QgoVsRbWd+DcpUEZYE8&#10;YdyB0Ur1A6MBRkeO9fc9URQj/kGA+u2cmQ01G9vZIKKCpzk2GE3m2kzzaN8rtmsBefq/hLyCP6Rh&#10;Tr1PWUDqdgPjwJF4HF123pzundfTgF39AgAA//8DAFBLAwQUAAYACAAAACEAoBtbseIAAAANAQAA&#10;DwAAAGRycy9kb3ducmV2LnhtbEyPwU7DMBBE70j8g7VI3KhTEpI2jVNVCE5IiDQcODqxm1iN1yF2&#10;2/D3LKdy290Zzb4ptrMd2FlP3jgUsFxEwDS2ThnsBHzWrw8rYD5IVHJwqAX8aA/b8vamkLlyF6z0&#10;eR86RiHocymgD2HMOfdtr630CzdqJO3gJisDrVPH1SQvFG4H/hhFKbfSIH3o5aife90e9ycrYPeF&#10;1Yv5fm8+qkNl6nod4Vt6FOL+bt5tgAU9h6sZ/vAJHUpiatwJlWeDgDTKMrKSkKxjmsiSxkkCrKHT&#10;0zKLgZcF/9+i/AUAAP//AwBQSwECLQAUAAYACAAAACEAtoM4kv4AAADhAQAAEwAAAAAAAAAAAAAA&#10;AAAAAAAAW0NvbnRlbnRfVHlwZXNdLnhtbFBLAQItABQABgAIAAAAIQA4/SH/1gAAAJQBAAALAAAA&#10;AAAAAAAAAAAAAC8BAABfcmVscy8ucmVsc1BLAQItABQABgAIAAAAIQAVOnnXqwIAAKgFAAAOAAAA&#10;AAAAAAAAAAAAAC4CAABkcnMvZTJvRG9jLnhtbFBLAQItABQABgAIAAAAIQCgG1ux4gAAAA0BAAAP&#10;AAAAAAAAAAAAAAAAAAUFAABkcnMvZG93bnJldi54bWxQSwUGAAAAAAQABADzAAAAFAYAAAAA&#10;" filled="f" stroked="f">
              <v:textbox inset="0,0,0,0">
                <w:txbxContent>
                  <w:p w14:paraId="5DDEF6FD" w14:textId="77777777" w:rsidR="004552A3" w:rsidRDefault="004552A3">
                    <w:pPr>
                      <w:spacing w:before="7" w:after="0" w:line="240" w:lineRule="auto"/>
                      <w:ind w:left="40" w:right="-20"/>
                      <w:rPr>
                        <w:rFonts w:ascii="Garamond" w:eastAsia="Garamond" w:hAnsi="Garamond" w:cs="Garamond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C13">
                      <w:rPr>
                        <w:rFonts w:ascii="Garamond" w:eastAsia="Garamond" w:hAnsi="Garamond" w:cs="Garamond"/>
                        <w:noProof/>
                        <w:w w:val="103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2EDC6" w14:textId="77777777" w:rsidR="00834A97" w:rsidRDefault="00834A97">
      <w:pPr>
        <w:spacing w:after="0" w:line="240" w:lineRule="auto"/>
      </w:pPr>
      <w:r>
        <w:separator/>
      </w:r>
    </w:p>
  </w:footnote>
  <w:footnote w:type="continuationSeparator" w:id="0">
    <w:p w14:paraId="03001884" w14:textId="77777777" w:rsidR="00834A97" w:rsidRDefault="00834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A8"/>
    <w:rsid w:val="00145C13"/>
    <w:rsid w:val="001F6419"/>
    <w:rsid w:val="00280EC6"/>
    <w:rsid w:val="00344DA8"/>
    <w:rsid w:val="004552A3"/>
    <w:rsid w:val="00574074"/>
    <w:rsid w:val="0079547F"/>
    <w:rsid w:val="00834A97"/>
    <w:rsid w:val="00860E56"/>
    <w:rsid w:val="009D6E0E"/>
    <w:rsid w:val="00D0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3D4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ta@email.un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Farris, Rebecca Brittany</dc:creator>
  <cp:lastModifiedBy>Farris, Rebecca Brittany</cp:lastModifiedBy>
  <cp:revision>2</cp:revision>
  <dcterms:created xsi:type="dcterms:W3CDTF">2014-10-02T15:33:00Z</dcterms:created>
  <dcterms:modified xsi:type="dcterms:W3CDTF">2014-10-02T15:33:00Z</dcterms:modified>
</cp:coreProperties>
</file>